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AC333F" w:rsidP="00F866F5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371475" cy="333375"/>
            <wp:effectExtent l="19050" t="0" r="952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278" w:rsidRDefault="00BE5278" w:rsidP="00F866F5">
      <w:pPr>
        <w:ind w:firstLine="0"/>
      </w:pPr>
    </w:p>
    <w:p w:rsidR="00AC333F" w:rsidRDefault="00AC333F" w:rsidP="00AC333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AC333F" w:rsidRDefault="00AC333F" w:rsidP="00AC333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AC333F" w:rsidRDefault="00AC333F" w:rsidP="00BE011C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right="-93"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AC333F" w:rsidRDefault="00541DBC" w:rsidP="00AC333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5" w:history="1">
        <w:r w:rsidR="00AC333F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AC333F" w:rsidRDefault="00AC333F" w:rsidP="00AC333F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AC333F" w:rsidRDefault="00AC333F" w:rsidP="00AC333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333F" w:rsidRDefault="00AC333F" w:rsidP="00AC333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MATEMÁTICA</w:t>
      </w:r>
    </w:p>
    <w:p w:rsidR="00AC333F" w:rsidRDefault="00BE011C" w:rsidP="006374AB">
      <w:pPr>
        <w:tabs>
          <w:tab w:val="left" w:pos="1068"/>
        </w:tabs>
        <w:spacing w:before="0" w:beforeAutospacing="0"/>
        <w:ind w:right="-234" w:hanging="142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Geometría:</w:t>
      </w:r>
      <w:r w:rsidR="006374AB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AC333F">
        <w:rPr>
          <w:rFonts w:ascii="Arial" w:eastAsia="Times New Roman" w:hAnsi="Arial" w:cs="Arial"/>
          <w:b/>
          <w:sz w:val="28"/>
          <w:szCs w:val="28"/>
          <w:lang w:val="es-ES" w:eastAsia="es-ES"/>
        </w:rPr>
        <w:t>“Cuerpos  Geométricos”</w:t>
      </w:r>
    </w:p>
    <w:p w:rsidR="00AC333F" w:rsidRDefault="00AC333F" w:rsidP="004A7717">
      <w:pPr>
        <w:tabs>
          <w:tab w:val="left" w:pos="1068"/>
        </w:tabs>
        <w:spacing w:before="0" w:beforeAutospacing="0"/>
        <w:ind w:right="-93" w:hanging="142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AC333F" w:rsidRDefault="00AC333F" w:rsidP="00373E45">
      <w:pPr>
        <w:tabs>
          <w:tab w:val="left" w:pos="1845"/>
        </w:tabs>
        <w:ind w:right="-93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C333F" w:rsidRDefault="00AC333F" w:rsidP="00BE011C">
      <w:pPr>
        <w:tabs>
          <w:tab w:val="left" w:pos="1068"/>
        </w:tabs>
        <w:ind w:right="-93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</w:t>
      </w:r>
      <w:r w:rsidRPr="00AC33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</w:t>
      </w:r>
    </w:p>
    <w:tbl>
      <w:tblPr>
        <w:tblpPr w:leftFromText="141" w:rightFromText="141" w:bottomFromText="160" w:vertAnchor="text" w:horzAnchor="margin" w:tblpY="4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53"/>
      </w:tblGrid>
      <w:tr w:rsidR="00AC333F" w:rsidTr="004A74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C333F" w:rsidRDefault="00AC333F" w:rsidP="00C8560D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33F" w:rsidRDefault="00AC333F" w:rsidP="00C856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AC333F" w:rsidTr="004A74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C333F" w:rsidRPr="004A74FA" w:rsidRDefault="00AC333F" w:rsidP="004A74FA">
            <w:pPr>
              <w:tabs>
                <w:tab w:val="left" w:pos="1500"/>
              </w:tabs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4A74FA">
              <w:rPr>
                <w:rFonts w:ascii="Arial" w:hAnsi="Arial" w:cs="Arial"/>
                <w:b/>
                <w:sz w:val="24"/>
                <w:szCs w:val="24"/>
              </w:rPr>
              <w:t xml:space="preserve">OA16  </w:t>
            </w:r>
            <w:r w:rsidRPr="004A74FA">
              <w:rPr>
                <w:rFonts w:ascii="Arial" w:hAnsi="Arial" w:cs="Arial"/>
                <w:sz w:val="24"/>
                <w:szCs w:val="24"/>
                <w:lang w:eastAsia="es-CL"/>
              </w:rPr>
              <w:t>Describir cubos, paralelepípedos, esferas, conos, cilindros y pirámides de acuerdo a la forma de sus caras y el número de aristas y vértices.</w:t>
            </w:r>
          </w:p>
          <w:p w:rsidR="00AC333F" w:rsidRDefault="00AC333F" w:rsidP="004A74F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C333F" w:rsidRDefault="00AC333F" w:rsidP="00BE011C">
            <w:pPr>
              <w:ind w:right="-67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E5278" w:rsidRPr="00AC333F" w:rsidRDefault="00BE5278" w:rsidP="00AC333F">
      <w:pPr>
        <w:ind w:right="-93" w:firstLine="0"/>
        <w:rPr>
          <w:rFonts w:ascii="Arial" w:hAnsi="Arial" w:cs="Arial"/>
          <w:sz w:val="24"/>
          <w:szCs w:val="24"/>
        </w:rPr>
      </w:pPr>
    </w:p>
    <w:p w:rsidR="00BE5278" w:rsidRDefault="00BE5278" w:rsidP="00F866F5">
      <w:pPr>
        <w:ind w:firstLine="0"/>
      </w:pPr>
    </w:p>
    <w:p w:rsidR="00BE5278" w:rsidRPr="00373E45" w:rsidRDefault="00BE011C" w:rsidP="004A74FA">
      <w:pPr>
        <w:tabs>
          <w:tab w:val="left" w:pos="4185"/>
        </w:tabs>
        <w:ind w:right="-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278765</wp:posOffset>
            </wp:positionV>
            <wp:extent cx="2628900" cy="2162175"/>
            <wp:effectExtent l="19050" t="0" r="0" b="0"/>
            <wp:wrapSquare wrapText="bothSides"/>
            <wp:docPr id="59" name="Imagen 59" descr="Geometría: El Cubo (con imágenes) | Geometría, Geometria bas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eometría: El Cubo (con imágenes) | Geometría, Geometria basic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45" w:rsidRPr="00373E45">
        <w:rPr>
          <w:rFonts w:ascii="Arial" w:hAnsi="Arial" w:cs="Arial"/>
          <w:sz w:val="24"/>
          <w:szCs w:val="24"/>
        </w:rPr>
        <w:t>Recuerda</w:t>
      </w:r>
      <w:r>
        <w:rPr>
          <w:rFonts w:ascii="Arial" w:hAnsi="Arial" w:cs="Arial"/>
          <w:sz w:val="24"/>
          <w:szCs w:val="24"/>
        </w:rPr>
        <w:t>:</w:t>
      </w:r>
      <w:r w:rsidR="004A74FA" w:rsidRPr="00373E45">
        <w:rPr>
          <w:rFonts w:ascii="Arial" w:hAnsi="Arial" w:cs="Arial"/>
          <w:sz w:val="24"/>
          <w:szCs w:val="24"/>
        </w:rPr>
        <w:tab/>
      </w:r>
    </w:p>
    <w:p w:rsidR="00BE5278" w:rsidRPr="00373E45" w:rsidRDefault="00BE5278" w:rsidP="00F866F5">
      <w:pPr>
        <w:ind w:firstLine="0"/>
        <w:rPr>
          <w:rFonts w:ascii="Arial" w:hAnsi="Arial" w:cs="Arial"/>
          <w:sz w:val="24"/>
          <w:szCs w:val="24"/>
        </w:rPr>
      </w:pPr>
    </w:p>
    <w:p w:rsidR="00BE5278" w:rsidRDefault="00BE5278" w:rsidP="004A74FA">
      <w:pPr>
        <w:ind w:right="-93" w:firstLine="0"/>
      </w:pPr>
    </w:p>
    <w:p w:rsidR="00BE5278" w:rsidRDefault="00BE5278" w:rsidP="00F866F5">
      <w:pPr>
        <w:ind w:firstLine="0"/>
      </w:pPr>
    </w:p>
    <w:p w:rsidR="00BE5278" w:rsidRDefault="00BE5278" w:rsidP="00BE011C">
      <w:pPr>
        <w:ind w:right="-93"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BE5278" w:rsidRDefault="00BE5278" w:rsidP="00F866F5">
      <w:pPr>
        <w:ind w:firstLine="0"/>
      </w:pPr>
    </w:p>
    <w:p w:rsidR="00373E45" w:rsidRDefault="00373E45" w:rsidP="00F866F5">
      <w:pPr>
        <w:ind w:firstLine="0"/>
      </w:pPr>
    </w:p>
    <w:p w:rsidR="00373E45" w:rsidRDefault="00373E45" w:rsidP="00F866F5">
      <w:pPr>
        <w:ind w:firstLine="0"/>
      </w:pPr>
    </w:p>
    <w:p w:rsidR="00373E45" w:rsidRDefault="00373E45" w:rsidP="00F866F5">
      <w:pPr>
        <w:ind w:firstLine="0"/>
      </w:pPr>
    </w:p>
    <w:p w:rsidR="00F866F5" w:rsidRDefault="00F866F5" w:rsidP="00373E45">
      <w:pPr>
        <w:ind w:right="-93" w:firstLine="0"/>
        <w:rPr>
          <w:rStyle w:val="fontstyle21"/>
        </w:rPr>
      </w:pPr>
      <w:r>
        <w:rPr>
          <w:rStyle w:val="fontstyle01"/>
        </w:rPr>
        <w:lastRenderedPageBreak/>
        <w:t>Cuerpos geométricos</w:t>
      </w:r>
      <w:r>
        <w:rPr>
          <w:rFonts w:ascii="VistaSansBold" w:hAnsi="VistaSansBold"/>
          <w:b/>
          <w:bCs/>
          <w:color w:val="242021"/>
          <w:sz w:val="44"/>
          <w:szCs w:val="44"/>
        </w:rPr>
        <w:br/>
      </w:r>
      <w:r>
        <w:rPr>
          <w:rStyle w:val="fontstyle21"/>
        </w:rPr>
        <w:t>Observa los diferentes cuerpos geométricos y completa el cuadro.</w:t>
      </w:r>
    </w:p>
    <w:tbl>
      <w:tblPr>
        <w:tblStyle w:val="Tablaconcuadrcula"/>
        <w:tblpPr w:leftFromText="141" w:rightFromText="141" w:vertAnchor="page" w:horzAnchor="margin" w:tblpX="108" w:tblpY="3106"/>
        <w:tblW w:w="0" w:type="auto"/>
        <w:tblLook w:val="04A0"/>
      </w:tblPr>
      <w:tblGrid>
        <w:gridCol w:w="2136"/>
        <w:gridCol w:w="2244"/>
        <w:gridCol w:w="2245"/>
        <w:gridCol w:w="2245"/>
      </w:tblGrid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t>Cuerpos</w:t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  <w:r>
              <w:t>N° de CARAS</w:t>
            </w: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  <w:r>
              <w:t>N° DE VÉRTICES</w:t>
            </w: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  <w:r>
              <w:t>N° DE  ARISTAS</w:t>
            </w: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106680</wp:posOffset>
                  </wp:positionV>
                  <wp:extent cx="1062990" cy="723900"/>
                  <wp:effectExtent l="19050" t="0" r="381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99060</wp:posOffset>
                  </wp:positionV>
                  <wp:extent cx="1143000" cy="755015"/>
                  <wp:effectExtent l="19050" t="0" r="0" b="0"/>
                  <wp:wrapSquare wrapText="bothSides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116205</wp:posOffset>
                  </wp:positionV>
                  <wp:extent cx="1057275" cy="657225"/>
                  <wp:effectExtent l="19050" t="0" r="9525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55880</wp:posOffset>
                  </wp:positionV>
                  <wp:extent cx="981075" cy="752475"/>
                  <wp:effectExtent l="19050" t="0" r="9525" b="0"/>
                  <wp:wrapSquare wrapText="bothSides"/>
                  <wp:docPr id="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38735</wp:posOffset>
                  </wp:positionV>
                  <wp:extent cx="1120775" cy="904875"/>
                  <wp:effectExtent l="19050" t="0" r="3175" b="0"/>
                  <wp:wrapSquare wrapText="bothSides"/>
                  <wp:docPr id="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  <w:tr w:rsidR="00373E45" w:rsidTr="00373E45">
        <w:tc>
          <w:tcPr>
            <w:tcW w:w="2136" w:type="dxa"/>
          </w:tcPr>
          <w:p w:rsidR="00373E45" w:rsidRDefault="00373E45" w:rsidP="00373E45">
            <w:pPr>
              <w:ind w:firstLine="0"/>
            </w:pPr>
          </w:p>
          <w:p w:rsidR="00373E45" w:rsidRDefault="00373E45" w:rsidP="00373E45">
            <w:pPr>
              <w:ind w:firstLine="0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86163" cy="704850"/>
                  <wp:effectExtent l="19050" t="0" r="0" b="0"/>
                  <wp:docPr id="1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63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E45" w:rsidRDefault="00373E45" w:rsidP="00373E45">
            <w:pPr>
              <w:ind w:firstLine="0"/>
            </w:pPr>
          </w:p>
        </w:tc>
        <w:tc>
          <w:tcPr>
            <w:tcW w:w="2244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  <w:tc>
          <w:tcPr>
            <w:tcW w:w="2245" w:type="dxa"/>
          </w:tcPr>
          <w:p w:rsidR="00373E45" w:rsidRDefault="00373E45" w:rsidP="00373E45">
            <w:pPr>
              <w:ind w:firstLine="0"/>
            </w:pPr>
          </w:p>
        </w:tc>
      </w:tr>
    </w:tbl>
    <w:p w:rsidR="00BE011C" w:rsidRDefault="00BE011C" w:rsidP="00F866F5">
      <w:pPr>
        <w:ind w:firstLine="0"/>
      </w:pPr>
    </w:p>
    <w:p w:rsidR="00BE011C" w:rsidRPr="00BE011C" w:rsidRDefault="00BE011C" w:rsidP="00BE011C">
      <w:pPr>
        <w:ind w:right="-234"/>
      </w:pPr>
    </w:p>
    <w:p w:rsidR="00BE011C" w:rsidRPr="00BE011C" w:rsidRDefault="00BE011C" w:rsidP="00BE011C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262255</wp:posOffset>
            </wp:positionV>
            <wp:extent cx="1828800" cy="1924050"/>
            <wp:effectExtent l="19050" t="0" r="0" b="0"/>
            <wp:wrapSquare wrapText="bothSides"/>
            <wp:docPr id="21" name="Imagen 21" descr="139 Best New Memes images in 2020 | New memes, Spanish quotes,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9 Best New Memes images in 2020 | New memes, Spanish quotes, Quot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898" t="5532" r="9746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11C" w:rsidRPr="00BE011C" w:rsidRDefault="00BE011C" w:rsidP="00BE011C"/>
    <w:p w:rsidR="00BE011C" w:rsidRPr="00BE011C" w:rsidRDefault="00BE011C" w:rsidP="00BE011C">
      <w:pPr>
        <w:ind w:firstLine="0"/>
      </w:pPr>
    </w:p>
    <w:p w:rsidR="00BE011C" w:rsidRPr="00BE011C" w:rsidRDefault="00BE011C" w:rsidP="00BE011C"/>
    <w:p w:rsidR="00BE011C" w:rsidRPr="00BE011C" w:rsidRDefault="00BE011C" w:rsidP="00BE011C">
      <w:pPr>
        <w:ind w:firstLine="0"/>
      </w:pPr>
    </w:p>
    <w:p w:rsidR="00BE011C" w:rsidRPr="00BE011C" w:rsidRDefault="00BE011C" w:rsidP="00BE011C"/>
    <w:p w:rsidR="00BE011C" w:rsidRPr="00BE011C" w:rsidRDefault="00BE011C" w:rsidP="00BE011C">
      <w:pPr>
        <w:ind w:firstLine="0"/>
      </w:pPr>
    </w:p>
    <w:sectPr w:rsidR="00BE011C" w:rsidRPr="00BE011C" w:rsidSect="00BE5278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sta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66F5"/>
    <w:rsid w:val="00136D56"/>
    <w:rsid w:val="00373E45"/>
    <w:rsid w:val="00491711"/>
    <w:rsid w:val="004A74FA"/>
    <w:rsid w:val="004A7717"/>
    <w:rsid w:val="00541DBC"/>
    <w:rsid w:val="00545D9B"/>
    <w:rsid w:val="005767E4"/>
    <w:rsid w:val="006374AB"/>
    <w:rsid w:val="00987021"/>
    <w:rsid w:val="009B14DA"/>
    <w:rsid w:val="00AC333F"/>
    <w:rsid w:val="00BE011C"/>
    <w:rsid w:val="00BE5278"/>
    <w:rsid w:val="00C65695"/>
    <w:rsid w:val="00CA3A9D"/>
    <w:rsid w:val="00D874EE"/>
    <w:rsid w:val="00F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AC333F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F866F5"/>
    <w:rPr>
      <w:rFonts w:ascii="VistaSansBold" w:hAnsi="VistaSansBold" w:hint="default"/>
      <w:b/>
      <w:bCs/>
      <w:i w:val="0"/>
      <w:iCs w:val="0"/>
      <w:color w:val="242021"/>
      <w:sz w:val="44"/>
      <w:szCs w:val="44"/>
    </w:rPr>
  </w:style>
  <w:style w:type="character" w:customStyle="1" w:styleId="fontstyle21">
    <w:name w:val="fontstyle21"/>
    <w:basedOn w:val="Fuentedeprrafopredeter"/>
    <w:rsid w:val="00F866F5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table" w:styleId="Tablaconcuadrcula">
    <w:name w:val="Table Grid"/>
    <w:basedOn w:val="Tablanormal"/>
    <w:uiPriority w:val="59"/>
    <w:rsid w:val="00F866F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6F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6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C333F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C333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mailto:Escuelalasnaciones1973@hot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6</cp:revision>
  <dcterms:created xsi:type="dcterms:W3CDTF">2020-07-21T02:23:00Z</dcterms:created>
  <dcterms:modified xsi:type="dcterms:W3CDTF">2020-07-21T15:45:00Z</dcterms:modified>
</cp:coreProperties>
</file>